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FC" w:rsidRDefault="00752EFC">
      <w:pPr>
        <w:spacing w:after="35" w:line="258" w:lineRule="auto"/>
        <w:ind w:left="859" w:right="124" w:firstLine="700"/>
        <w:jc w:val="both"/>
        <w:rPr>
          <w:sz w:val="28"/>
        </w:rPr>
      </w:pPr>
    </w:p>
    <w:p w:rsidR="00752EFC" w:rsidRDefault="00752EFC">
      <w:pPr>
        <w:spacing w:after="35" w:line="258" w:lineRule="auto"/>
        <w:ind w:left="859" w:right="124" w:firstLine="700"/>
        <w:jc w:val="both"/>
        <w:rPr>
          <w:sz w:val="28"/>
        </w:rPr>
      </w:pPr>
    </w:p>
    <w:p w:rsidR="00752EFC" w:rsidRDefault="00752EFC">
      <w:pPr>
        <w:spacing w:after="35" w:line="258" w:lineRule="auto"/>
        <w:ind w:left="859" w:right="124" w:firstLine="700"/>
        <w:jc w:val="both"/>
        <w:rPr>
          <w:sz w:val="26"/>
        </w:rPr>
      </w:pPr>
      <w:r>
        <w:rPr>
          <w:sz w:val="26"/>
        </w:rPr>
        <w:t>Письмо №</w:t>
      </w:r>
      <w:r w:rsidR="00C41DF8">
        <w:rPr>
          <w:sz w:val="26"/>
        </w:rPr>
        <w:t>61</w:t>
      </w:r>
      <w:r>
        <w:rPr>
          <w:sz w:val="26"/>
        </w:rPr>
        <w:t xml:space="preserve"> от 27 января 2023 года</w:t>
      </w:r>
    </w:p>
    <w:p w:rsidR="00752EFC" w:rsidRDefault="00752EFC">
      <w:pPr>
        <w:spacing w:after="35" w:line="258" w:lineRule="auto"/>
        <w:ind w:left="859" w:right="124" w:firstLine="700"/>
        <w:jc w:val="both"/>
        <w:rPr>
          <w:sz w:val="26"/>
        </w:rPr>
      </w:pPr>
    </w:p>
    <w:p w:rsidR="00752EFC" w:rsidRPr="00752EFC" w:rsidRDefault="00752EFC">
      <w:pPr>
        <w:spacing w:after="35" w:line="258" w:lineRule="auto"/>
        <w:ind w:left="859" w:right="124" w:firstLine="700"/>
        <w:jc w:val="both"/>
        <w:rPr>
          <w:b/>
          <w:sz w:val="26"/>
        </w:rPr>
      </w:pPr>
      <w:bookmarkStart w:id="0" w:name="_GoBack"/>
      <w:r w:rsidRPr="00752EFC">
        <w:rPr>
          <w:b/>
          <w:sz w:val="26"/>
        </w:rPr>
        <w:t>О проведении апробации новой технологии по ИС-9</w:t>
      </w:r>
      <w:bookmarkEnd w:id="0"/>
    </w:p>
    <w:p w:rsidR="00752EFC" w:rsidRDefault="00752EFC">
      <w:pPr>
        <w:spacing w:after="35" w:line="258" w:lineRule="auto"/>
        <w:ind w:left="859" w:right="124" w:firstLine="700"/>
        <w:jc w:val="both"/>
        <w:rPr>
          <w:sz w:val="26"/>
        </w:rPr>
      </w:pPr>
    </w:p>
    <w:p w:rsidR="00752EFC" w:rsidRDefault="00752EFC" w:rsidP="00752EFC">
      <w:pPr>
        <w:spacing w:after="35" w:line="258" w:lineRule="auto"/>
        <w:ind w:left="859" w:right="124" w:firstLine="700"/>
        <w:jc w:val="right"/>
        <w:rPr>
          <w:sz w:val="26"/>
        </w:rPr>
      </w:pPr>
      <w:r>
        <w:rPr>
          <w:sz w:val="26"/>
        </w:rPr>
        <w:t>Руководителям ОО</w:t>
      </w:r>
    </w:p>
    <w:p w:rsidR="00752EFC" w:rsidRDefault="00752EFC" w:rsidP="00752EFC">
      <w:pPr>
        <w:spacing w:after="35" w:line="258" w:lineRule="auto"/>
        <w:ind w:left="859" w:right="124" w:firstLine="700"/>
        <w:jc w:val="right"/>
        <w:rPr>
          <w:sz w:val="26"/>
        </w:rPr>
      </w:pPr>
    </w:p>
    <w:p w:rsidR="002D4472" w:rsidRPr="00C41DF8" w:rsidRDefault="00C41DF8" w:rsidP="00C41DF8">
      <w:pPr>
        <w:spacing w:after="35" w:line="258" w:lineRule="auto"/>
        <w:ind w:left="1134" w:right="124" w:firstLine="567"/>
        <w:jc w:val="both"/>
        <w:rPr>
          <w:sz w:val="28"/>
          <w:szCs w:val="28"/>
        </w:rPr>
      </w:pPr>
      <w:r w:rsidRPr="00C41DF8">
        <w:rPr>
          <w:sz w:val="28"/>
          <w:szCs w:val="28"/>
        </w:rPr>
        <w:t>В соответствии с Планом мероприятий («дорожной картой»), утверждённым Приказом Министерства образования и науки Республики Дагестан №05-02-2-1038/22 от 25.10.2022 г.</w:t>
      </w:r>
      <w:r w:rsidR="00752EFC" w:rsidRPr="00C41DF8">
        <w:rPr>
          <w:sz w:val="28"/>
          <w:szCs w:val="28"/>
        </w:rPr>
        <w:t xml:space="preserve">, </w:t>
      </w:r>
      <w:r w:rsidR="00752EFC" w:rsidRPr="00C41DF8">
        <w:rPr>
          <w:sz w:val="28"/>
          <w:szCs w:val="28"/>
        </w:rPr>
        <w:t>письм</w:t>
      </w:r>
      <w:r w:rsidR="00752EFC" w:rsidRPr="00C41DF8">
        <w:rPr>
          <w:sz w:val="28"/>
          <w:szCs w:val="28"/>
        </w:rPr>
        <w:t>ами</w:t>
      </w:r>
      <w:r w:rsidR="00752EFC" w:rsidRPr="00C41DF8">
        <w:rPr>
          <w:sz w:val="28"/>
          <w:szCs w:val="28"/>
        </w:rPr>
        <w:t xml:space="preserve"> </w:t>
      </w:r>
      <w:r w:rsidR="00752EFC" w:rsidRPr="00C41DF8">
        <w:rPr>
          <w:sz w:val="28"/>
          <w:szCs w:val="28"/>
        </w:rPr>
        <w:t xml:space="preserve">Регионального центра обработки информации №03/11-23  от 24.01.2023г.,  №03/14-23  от 26.01.2023г. </w:t>
      </w:r>
      <w:r w:rsidRPr="00C41DF8">
        <w:rPr>
          <w:sz w:val="28"/>
          <w:szCs w:val="28"/>
        </w:rPr>
        <w:t xml:space="preserve">в рамках качественной подготовки к проведению итогового собеседования по русскому языку </w:t>
      </w:r>
      <w:r w:rsidRPr="00C41DF8">
        <w:rPr>
          <w:sz w:val="28"/>
          <w:szCs w:val="28"/>
        </w:rPr>
        <w:t xml:space="preserve">в 9-х классах (далее — ИС-9) </w:t>
      </w:r>
      <w:r w:rsidR="00752EFC" w:rsidRPr="00C41DF8">
        <w:rPr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Pr="00C41DF8">
        <w:rPr>
          <w:sz w:val="28"/>
          <w:szCs w:val="28"/>
        </w:rPr>
        <w:t xml:space="preserve">в 2023 году </w:t>
      </w:r>
      <w:r w:rsidR="00752EFC" w:rsidRPr="00C41DF8">
        <w:rPr>
          <w:sz w:val="28"/>
          <w:szCs w:val="28"/>
        </w:rPr>
        <w:t xml:space="preserve">ИС-9 будет проведен </w:t>
      </w:r>
      <w:r w:rsidRPr="00C41DF8">
        <w:rPr>
          <w:sz w:val="28"/>
          <w:szCs w:val="28"/>
        </w:rPr>
        <w:t xml:space="preserve">с применением «Небланковой технологии и сбором </w:t>
      </w:r>
      <w:r w:rsidR="00752EFC" w:rsidRPr="00C41DF8">
        <w:rPr>
          <w:sz w:val="28"/>
          <w:szCs w:val="28"/>
        </w:rPr>
        <w:t>результатов ИС-9 в формате Web». 27 января было проведено</w:t>
      </w:r>
      <w:r w:rsidRPr="00C41DF8">
        <w:rPr>
          <w:sz w:val="28"/>
          <w:szCs w:val="28"/>
        </w:rPr>
        <w:t xml:space="preserve"> </w:t>
      </w:r>
      <w:r w:rsidR="00752EFC" w:rsidRPr="00C41DF8">
        <w:rPr>
          <w:sz w:val="28"/>
          <w:szCs w:val="28"/>
        </w:rPr>
        <w:t>с</w:t>
      </w:r>
      <w:r w:rsidRPr="00C41DF8">
        <w:rPr>
          <w:sz w:val="28"/>
          <w:szCs w:val="28"/>
        </w:rPr>
        <w:t>еминар-совещание в режиме ВКС.</w:t>
      </w:r>
    </w:p>
    <w:p w:rsidR="00752EFC" w:rsidRPr="00752EFC" w:rsidRDefault="00752EFC" w:rsidP="00C41DF8">
      <w:pPr>
        <w:spacing w:after="2" w:line="255" w:lineRule="auto"/>
        <w:ind w:left="1134" w:right="9" w:firstLine="567"/>
        <w:jc w:val="both"/>
        <w:rPr>
          <w:sz w:val="28"/>
          <w:szCs w:val="28"/>
        </w:rPr>
      </w:pPr>
      <w:r w:rsidRPr="00752EFC">
        <w:rPr>
          <w:sz w:val="28"/>
          <w:szCs w:val="28"/>
        </w:rPr>
        <w:t>Данная технология будет использована в 2023 году и позволит упростить процедуру проведения ИС-9 без необходимости распечатывания, сканирования и обработки бланков участников.</w:t>
      </w:r>
    </w:p>
    <w:p w:rsidR="00752EFC" w:rsidRPr="00752EFC" w:rsidRDefault="00752EFC" w:rsidP="00C41DF8">
      <w:pPr>
        <w:spacing w:after="2" w:line="255" w:lineRule="auto"/>
        <w:ind w:left="1134" w:right="9" w:firstLine="567"/>
        <w:jc w:val="both"/>
        <w:rPr>
          <w:sz w:val="28"/>
          <w:szCs w:val="28"/>
        </w:rPr>
      </w:pPr>
      <w:r w:rsidRPr="00752EFC">
        <w:rPr>
          <w:sz w:val="28"/>
          <w:szCs w:val="28"/>
        </w:rPr>
        <w:t>В целях отработки организационно-технических вопросов 31 января 2023 года проводится апробация проведения ИС-9 с применением указанной технологии</w:t>
      </w:r>
      <w:r w:rsidRPr="00C41DF8">
        <w:rPr>
          <w:sz w:val="28"/>
          <w:szCs w:val="28"/>
        </w:rPr>
        <w:t xml:space="preserve"> на базе МКОУ «Мюрегинская СОШ»</w:t>
      </w:r>
      <w:r w:rsidRPr="00752EFC">
        <w:rPr>
          <w:sz w:val="28"/>
          <w:szCs w:val="28"/>
        </w:rPr>
        <w:t>.</w:t>
      </w:r>
    </w:p>
    <w:p w:rsidR="00752EFC" w:rsidRPr="00C41DF8" w:rsidRDefault="00752EFC" w:rsidP="00C41DF8">
      <w:pPr>
        <w:spacing w:after="2" w:line="255" w:lineRule="auto"/>
        <w:ind w:left="1134" w:right="9" w:firstLine="567"/>
        <w:jc w:val="both"/>
        <w:rPr>
          <w:sz w:val="28"/>
          <w:szCs w:val="28"/>
        </w:rPr>
      </w:pPr>
      <w:r w:rsidRPr="00752EFC">
        <w:rPr>
          <w:sz w:val="28"/>
          <w:szCs w:val="28"/>
        </w:rPr>
        <w:t xml:space="preserve">В связи с чем предлагаем </w:t>
      </w:r>
      <w:r w:rsidRPr="00C41DF8">
        <w:rPr>
          <w:sz w:val="28"/>
          <w:szCs w:val="28"/>
        </w:rPr>
        <w:t>довести данную информацию до ответственных лиц и при желании принять участие.</w:t>
      </w:r>
    </w:p>
    <w:p w:rsidR="00C41DF8" w:rsidRDefault="00C41DF8" w:rsidP="00752EFC">
      <w:pPr>
        <w:shd w:val="clear" w:color="auto" w:fill="FFFFFF"/>
        <w:spacing w:before="150" w:after="0" w:line="240" w:lineRule="auto"/>
        <w:ind w:firstLine="69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 </w:t>
      </w:r>
    </w:p>
    <w:p w:rsidR="00752EFC" w:rsidRPr="00752EFC" w:rsidRDefault="00C41DF8" w:rsidP="00752EFC">
      <w:pPr>
        <w:shd w:val="clear" w:color="auto" w:fill="FFFFFF"/>
        <w:spacing w:before="150" w:after="0" w:line="240" w:lineRule="auto"/>
        <w:ind w:firstLine="69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 </w:t>
      </w:r>
      <w:r w:rsidR="00752EFC" w:rsidRPr="00752EFC">
        <w:rPr>
          <w:color w:val="auto"/>
          <w:sz w:val="28"/>
          <w:szCs w:val="28"/>
          <w:lang w:eastAsia="en-US"/>
        </w:rPr>
        <w:t>Начальник МКУ «УО»:                                                                      Х.Исаева</w:t>
      </w:r>
    </w:p>
    <w:p w:rsidR="00752EFC" w:rsidRPr="00752EFC" w:rsidRDefault="00752EFC" w:rsidP="00752EFC">
      <w:pPr>
        <w:shd w:val="clear" w:color="auto" w:fill="FFFFFF"/>
        <w:spacing w:before="150" w:after="0" w:line="240" w:lineRule="auto"/>
        <w:ind w:firstLine="699"/>
        <w:jc w:val="both"/>
        <w:rPr>
          <w:color w:val="auto"/>
          <w:sz w:val="24"/>
          <w:szCs w:val="28"/>
          <w:lang w:eastAsia="en-US"/>
        </w:rPr>
      </w:pPr>
    </w:p>
    <w:p w:rsidR="00752EFC" w:rsidRPr="00752EFC" w:rsidRDefault="00C41DF8" w:rsidP="00752EFC">
      <w:pPr>
        <w:spacing w:after="0" w:line="240" w:lineRule="auto"/>
        <w:ind w:firstLine="699"/>
        <w:rPr>
          <w:rFonts w:eastAsiaTheme="minorHAnsi"/>
          <w:i/>
          <w:color w:val="auto"/>
          <w:sz w:val="20"/>
          <w:szCs w:val="28"/>
          <w:lang w:eastAsia="en-US"/>
        </w:rPr>
      </w:pPr>
      <w:r>
        <w:rPr>
          <w:rFonts w:eastAsiaTheme="minorHAnsi"/>
          <w:i/>
          <w:color w:val="auto"/>
          <w:sz w:val="20"/>
          <w:szCs w:val="28"/>
          <w:lang w:eastAsia="en-US"/>
        </w:rPr>
        <w:t xml:space="preserve">    </w:t>
      </w:r>
      <w:r w:rsidR="00752EFC" w:rsidRPr="00752EFC">
        <w:rPr>
          <w:rFonts w:eastAsiaTheme="minorHAnsi"/>
          <w:i/>
          <w:color w:val="auto"/>
          <w:sz w:val="20"/>
          <w:szCs w:val="28"/>
          <w:lang w:eastAsia="en-US"/>
        </w:rPr>
        <w:t>Исп.Магомедова У.К.</w:t>
      </w:r>
    </w:p>
    <w:p w:rsidR="00752EFC" w:rsidRPr="00752EFC" w:rsidRDefault="00C41DF8" w:rsidP="00752EFC">
      <w:pPr>
        <w:spacing w:after="0" w:line="240" w:lineRule="auto"/>
        <w:ind w:firstLine="699"/>
        <w:rPr>
          <w:rFonts w:eastAsiaTheme="minorHAnsi"/>
          <w:i/>
          <w:color w:val="auto"/>
          <w:sz w:val="20"/>
          <w:szCs w:val="28"/>
          <w:lang w:eastAsia="en-US"/>
        </w:rPr>
      </w:pPr>
      <w:r>
        <w:rPr>
          <w:rFonts w:eastAsiaTheme="minorHAnsi"/>
          <w:i/>
          <w:color w:val="auto"/>
          <w:sz w:val="20"/>
          <w:szCs w:val="28"/>
          <w:lang w:eastAsia="en-US"/>
        </w:rPr>
        <w:t xml:space="preserve">   </w:t>
      </w:r>
      <w:r w:rsidR="00752EFC" w:rsidRPr="00752EFC">
        <w:rPr>
          <w:rFonts w:eastAsiaTheme="minorHAnsi"/>
          <w:i/>
          <w:color w:val="auto"/>
          <w:sz w:val="20"/>
          <w:szCs w:val="28"/>
          <w:lang w:eastAsia="en-US"/>
        </w:rPr>
        <w:t>Тел: 8 903 482 57 46</w:t>
      </w:r>
    </w:p>
    <w:p w:rsidR="00752EFC" w:rsidRDefault="00752EFC">
      <w:pPr>
        <w:spacing w:after="35" w:line="258" w:lineRule="auto"/>
        <w:ind w:left="859" w:right="124" w:firstLine="700"/>
        <w:jc w:val="both"/>
      </w:pPr>
    </w:p>
    <w:sectPr w:rsidR="00752EFC">
      <w:pgSz w:w="11900" w:h="16820"/>
      <w:pgMar w:top="293" w:right="523" w:bottom="662" w:left="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1FD"/>
    <w:multiLevelType w:val="hybridMultilevel"/>
    <w:tmpl w:val="DCDC97AC"/>
    <w:lvl w:ilvl="0" w:tplc="0BCC1462">
      <w:start w:val="1"/>
      <w:numFmt w:val="decimalZero"/>
      <w:lvlText w:val="%1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A82C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B2B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A1F5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A546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4705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EEC9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6C1F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2788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734E2"/>
    <w:multiLevelType w:val="hybridMultilevel"/>
    <w:tmpl w:val="FE28F814"/>
    <w:lvl w:ilvl="0" w:tplc="D5441E06">
      <w:start w:val="34"/>
      <w:numFmt w:val="decimal"/>
      <w:lvlText w:val="%1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AF37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4E3A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6B7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0A5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29DF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8C57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EC7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2B40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D87FB0"/>
    <w:multiLevelType w:val="hybridMultilevel"/>
    <w:tmpl w:val="91EEC674"/>
    <w:lvl w:ilvl="0" w:tplc="CDCECBB2">
      <w:start w:val="44"/>
      <w:numFmt w:val="decimal"/>
      <w:lvlText w:val="%1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C6D0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A808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27F8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4789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639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9F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DD7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C11C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DB5"/>
    <w:multiLevelType w:val="hybridMultilevel"/>
    <w:tmpl w:val="DE5C285C"/>
    <w:lvl w:ilvl="0" w:tplc="C9D21D1E">
      <w:start w:val="10"/>
      <w:numFmt w:val="decimal"/>
      <w:lvlText w:val="%1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E938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4C39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A944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160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CF7D8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584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8ED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260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2"/>
    <w:rsid w:val="002D4472"/>
    <w:rsid w:val="00752EFC"/>
    <w:rsid w:val="008F4D98"/>
    <w:rsid w:val="00C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9F1E"/>
  <w15:docId w15:val="{35454CA9-326E-41AF-BBF1-6CD56BA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2023-01-27T12:50:00Z</dcterms:created>
  <dcterms:modified xsi:type="dcterms:W3CDTF">2023-01-27T12:50:00Z</dcterms:modified>
</cp:coreProperties>
</file>